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28419" w14:textId="719BBBD9" w:rsidR="00723750" w:rsidRDefault="0055656C">
      <w:pPr>
        <w:rPr>
          <w:noProof/>
        </w:rPr>
      </w:pPr>
      <w:r>
        <w:rPr>
          <w:noProof/>
        </w:rPr>
        <w:drawing>
          <wp:inline distT="0" distB="0" distL="0" distR="0" wp14:anchorId="0964E648" wp14:editId="7B026898">
            <wp:extent cx="5848350" cy="4809357"/>
            <wp:effectExtent l="0" t="0" r="0" b="0"/>
            <wp:docPr id="1" name="Рисунок 1" descr="Изображение выглядит как текст, плакат, мультфильм, одеж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32VIAJGeR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803" cy="482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27681" w14:textId="6E092AAC" w:rsidR="0055656C" w:rsidRPr="0055656C" w:rsidRDefault="0055656C" w:rsidP="0055656C"/>
    <w:p w14:paraId="70B6F368" w14:textId="35A4BE6A" w:rsidR="0055656C" w:rsidRDefault="0055656C" w:rsidP="0055656C">
      <w:pPr>
        <w:rPr>
          <w:noProof/>
        </w:rPr>
      </w:pPr>
    </w:p>
    <w:p w14:paraId="3C1E0F59" w14:textId="6ACE52E4" w:rsidR="0055656C" w:rsidRPr="0055656C" w:rsidRDefault="0055656C" w:rsidP="0055656C">
      <w:pPr>
        <w:pStyle w:val="1"/>
        <w:spacing w:before="0" w:after="15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ДЛЯ РОДИТЕЛЕЙ</w:t>
      </w:r>
    </w:p>
    <w:p w14:paraId="76AFD323" w14:textId="1D6162F5" w:rsidR="0055656C" w:rsidRPr="0055656C" w:rsidRDefault="0055656C" w:rsidP="0055656C">
      <w:pPr>
        <w:pStyle w:val="1"/>
        <w:spacing w:before="0" w:after="15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«Как уберечь детей от вредного воздействия криминальных субкультур: направления «</w:t>
      </w:r>
      <w:proofErr w:type="spellStart"/>
      <w:r w:rsidRPr="005565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Скулшутинг</w:t>
      </w:r>
      <w:proofErr w:type="spellEnd"/>
      <w:r w:rsidRPr="005565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 и «</w:t>
      </w:r>
      <w:proofErr w:type="spellStart"/>
      <w:r w:rsidRPr="005565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Колумбайн</w:t>
      </w:r>
      <w:proofErr w:type="spellEnd"/>
      <w:r w:rsidRPr="005565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»»</w:t>
      </w:r>
    </w:p>
    <w:p w14:paraId="0C29B610" w14:textId="084ED3D7" w:rsidR="0055656C" w:rsidRDefault="0055656C" w:rsidP="0055656C">
      <w:pPr>
        <w:tabs>
          <w:tab w:val="left" w:pos="29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19EDE" w14:textId="4BD89A97" w:rsidR="0055656C" w:rsidRDefault="0055656C" w:rsidP="0055656C">
      <w:pPr>
        <w:tabs>
          <w:tab w:val="left" w:pos="29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F7AEE" w14:textId="1A0BE1C4" w:rsidR="0055656C" w:rsidRDefault="0055656C" w:rsidP="0055656C">
      <w:pPr>
        <w:tabs>
          <w:tab w:val="left" w:pos="29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0E5DB" w14:textId="52DEF19A" w:rsidR="0055656C" w:rsidRDefault="0055656C" w:rsidP="0055656C">
      <w:pPr>
        <w:tabs>
          <w:tab w:val="left" w:pos="29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78220" w14:textId="4577F604" w:rsidR="0055656C" w:rsidRDefault="0055656C" w:rsidP="0055656C">
      <w:pPr>
        <w:tabs>
          <w:tab w:val="left" w:pos="29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5E2FA" w14:textId="16815D66" w:rsidR="0055656C" w:rsidRDefault="0055656C" w:rsidP="0055656C">
      <w:pPr>
        <w:tabs>
          <w:tab w:val="left" w:pos="29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8DDF4" w14:textId="2F97D9EB" w:rsidR="0055656C" w:rsidRDefault="0055656C" w:rsidP="0055656C">
      <w:pPr>
        <w:tabs>
          <w:tab w:val="left" w:pos="29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8FE502" w14:textId="7E51795B" w:rsidR="0055656C" w:rsidRDefault="0055656C" w:rsidP="0055656C">
      <w:pPr>
        <w:tabs>
          <w:tab w:val="left" w:pos="29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98D2D" w14:textId="0199A73B" w:rsidR="0055656C" w:rsidRDefault="0055656C" w:rsidP="0055656C">
      <w:pPr>
        <w:tabs>
          <w:tab w:val="left" w:pos="29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A25B3" w14:textId="77777777" w:rsidR="0055656C" w:rsidRPr="0055656C" w:rsidRDefault="0055656C" w:rsidP="0055656C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Подростки наиболее подвержены влиянию, поэтому часто совершают поступки, аналогичные тем, о которых прочитали в книге или журнале, узнали из Интернета. Именно по этой причине субкультура «</w:t>
      </w:r>
      <w:proofErr w:type="spellStart"/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Колумбайн</w:t>
      </w:r>
      <w:proofErr w:type="spellEnd"/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так быстро набрала обороты и получила немалое количество последователей.</w:t>
      </w:r>
    </w:p>
    <w:p w14:paraId="50850776" w14:textId="77777777" w:rsidR="0055656C" w:rsidRPr="0055656C" w:rsidRDefault="0055656C" w:rsidP="0055656C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58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Колумбайн</w:t>
      </w:r>
      <w:proofErr w:type="spellEnd"/>
      <w:r w:rsidRPr="0058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название школы в США, в которой в 1999 году произошло самое громкое вооружённое нападение учеников на своих одноклассников: в результате стрельбы погибли 13 человек. Этот случай получил широкий общественный резонанс.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 w14:paraId="1A7C25FE" w14:textId="77777777" w:rsidR="0055656C" w:rsidRPr="0055656C" w:rsidRDefault="0055656C" w:rsidP="0055656C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Скулшутинг</w:t>
      </w:r>
      <w:proofErr w:type="spellEnd"/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вооружённое нападение учащегося или стороннего человека на школьников внутри учебного заведения. Несмотря на то, что в России об этом явлении заговорили совсем недавно, за рубежом случаи стрельбы в школах известны с начала XX века. С тех пор можно проследить чёткую тенденцию: подобные случаи получили распространение по всему миру.</w:t>
      </w:r>
    </w:p>
    <w:p w14:paraId="27CA38DF" w14:textId="77777777" w:rsidR="0055656C" w:rsidRPr="0055656C" w:rsidRDefault="0055656C" w:rsidP="0055656C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в России громкий случай вооружённого нападения подростка на педагога произошёл в 2014 году, когда ученик московской школы застрелил учителя географии и полицейского, прибывшего на место происшествия, а также взял в заложники одноклассников.</w:t>
      </w:r>
    </w:p>
    <w:p w14:paraId="13F49450" w14:textId="77777777" w:rsidR="0055656C" w:rsidRPr="0055656C" w:rsidRDefault="0055656C" w:rsidP="0055656C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Причины, по которым дети совершают </w:t>
      </w:r>
      <w:proofErr w:type="spellStart"/>
      <w:r w:rsidRPr="0055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скулшутинг</w:t>
      </w:r>
      <w:proofErr w:type="spellEnd"/>
      <w:r w:rsidRPr="0055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8EA779D" w14:textId="77777777" w:rsidR="0055656C" w:rsidRPr="0055656C" w:rsidRDefault="0055656C" w:rsidP="0055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Отсутствие внимания со стороны родителей.</w:t>
      </w:r>
    </w:p>
    <w:p w14:paraId="45FB7E81" w14:textId="77777777" w:rsidR="0055656C" w:rsidRPr="0055656C" w:rsidRDefault="0055656C" w:rsidP="0055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Желание быть замеченными.</w:t>
      </w:r>
    </w:p>
    <w:p w14:paraId="5C30E4BE" w14:textId="77777777" w:rsidR="0055656C" w:rsidRPr="0055656C" w:rsidRDefault="0055656C" w:rsidP="0055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Ссоры с членами семьи.</w:t>
      </w:r>
    </w:p>
    <w:p w14:paraId="5AC42A9C" w14:textId="77777777" w:rsidR="0055656C" w:rsidRPr="0055656C" w:rsidRDefault="0055656C" w:rsidP="0055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Трудности ребёнка в общении со сверстниками, конфликты с ними и педагогами.</w:t>
      </w:r>
    </w:p>
    <w:p w14:paraId="32A3777E" w14:textId="77777777" w:rsidR="0055656C" w:rsidRPr="0055656C" w:rsidRDefault="0055656C" w:rsidP="0055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(травля) – агрессивное преследование одного из членов коллектива (особенно коллектива школьников) со стороны других членов коллектива или его части.</w:t>
      </w:r>
    </w:p>
    <w:p w14:paraId="442BE7ED" w14:textId="77777777" w:rsidR="0055656C" w:rsidRPr="0055656C" w:rsidRDefault="0055656C" w:rsidP="0055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Смерть родственников и/или друзей.</w:t>
      </w:r>
    </w:p>
    <w:p w14:paraId="636D500E" w14:textId="77777777" w:rsidR="0055656C" w:rsidRPr="0055656C" w:rsidRDefault="0055656C" w:rsidP="0055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Доступ к огнестрельному и холодному оружию в доме.</w:t>
      </w:r>
    </w:p>
    <w:p w14:paraId="73A50492" w14:textId="77777777" w:rsidR="0055656C" w:rsidRPr="0055656C" w:rsidRDefault="0055656C" w:rsidP="0055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Интерес ребёнка к компьютерным играм, в которых присутствуют сцены насилия, а также доступ к сайтам и группам в сети Интернет, пропагандирующим идеологию </w:t>
      </w:r>
      <w:proofErr w:type="spellStart"/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скулшутинга</w:t>
      </w:r>
      <w:proofErr w:type="spellEnd"/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AD4CED" w14:textId="77777777" w:rsidR="0055656C" w:rsidRPr="0055656C" w:rsidRDefault="0055656C" w:rsidP="0055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Депрессивное состояние.</w:t>
      </w:r>
    </w:p>
    <w:p w14:paraId="3F6CEB8D" w14:textId="77777777" w:rsidR="0055656C" w:rsidRPr="0055656C" w:rsidRDefault="0055656C" w:rsidP="0055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Внушаемость и ведомость ребенка.</w:t>
      </w:r>
    </w:p>
    <w:p w14:paraId="509556B0" w14:textId="77777777" w:rsidR="0055656C" w:rsidRPr="0055656C" w:rsidRDefault="0055656C" w:rsidP="0055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Психические отклонения у ребенка.</w:t>
      </w:r>
    </w:p>
    <w:p w14:paraId="79A27BD3" w14:textId="77777777" w:rsidR="0055656C" w:rsidRDefault="0055656C" w:rsidP="0055656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EAD449" w14:textId="77777777" w:rsidR="0055656C" w:rsidRDefault="0055656C" w:rsidP="0055656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8DAF57" w14:textId="77777777" w:rsidR="0055656C" w:rsidRDefault="0055656C" w:rsidP="0055656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2B8F4F" w14:textId="4FDEE1EA" w:rsidR="0055656C" w:rsidRPr="0055656C" w:rsidRDefault="0055656C" w:rsidP="0055656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 что родителям следует обратить внимание</w:t>
      </w:r>
    </w:p>
    <w:p w14:paraId="7E25765A" w14:textId="77777777" w:rsidR="0055656C" w:rsidRPr="0055656C" w:rsidRDefault="0055656C" w:rsidP="0055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 к материалам, содержащим описание различных форм насилия.</w:t>
      </w:r>
    </w:p>
    <w:p w14:paraId="7E3A64C9" w14:textId="77777777" w:rsidR="0055656C" w:rsidRPr="0055656C" w:rsidRDefault="0055656C" w:rsidP="0055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плакатов с изображениями «стрелков», книг и фильмов, посвящённых оружию, регулярные посещения оружейных веб-сайтов, опыт обращения с огнестрельным оружием.</w:t>
      </w:r>
    </w:p>
    <w:p w14:paraId="21396A3C" w14:textId="77777777" w:rsidR="0055656C" w:rsidRPr="0055656C" w:rsidRDefault="0055656C" w:rsidP="0055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веб-станицы, на которой обсуждаются случаи расстрелов, размещаются видео со стрельбой, песни с агрессивным содержанием (типа «Вся жизнь – это война, и вся жизнь </w:t>
      </w:r>
      <w:proofErr w:type="gramStart"/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боль, и ты будешь один вести свою личную войну»).</w:t>
      </w:r>
    </w:p>
    <w:p w14:paraId="32AD32F9" w14:textId="0233D78C" w:rsidR="0055656C" w:rsidRPr="0055656C" w:rsidRDefault="0055656C" w:rsidP="0055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Прямые свидетельства или намеки на насильственные фантазии и планы.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подростком агрессии.</w:t>
      </w:r>
    </w:p>
    <w:p w14:paraId="3989569F" w14:textId="77777777" w:rsidR="0055656C" w:rsidRPr="0055656C" w:rsidRDefault="0055656C" w:rsidP="0055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Подросток, планирующий нападение на своих сверстников, как правило, в сети Интернет поддерживает общение с другими последователями идеологии «</w:t>
      </w:r>
      <w:proofErr w:type="spellStart"/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скулшутинга</w:t>
      </w:r>
      <w:proofErr w:type="spellEnd"/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960E852" w14:textId="77777777" w:rsidR="0055656C" w:rsidRDefault="0055656C" w:rsidP="0055656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CCD545" w14:textId="3A8C7492" w:rsidR="0055656C" w:rsidRPr="0055656C" w:rsidRDefault="0055656C" w:rsidP="0055656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делать?</w:t>
      </w:r>
    </w:p>
    <w:p w14:paraId="211EAB29" w14:textId="77777777" w:rsidR="0055656C" w:rsidRPr="0055656C" w:rsidRDefault="0055656C" w:rsidP="0058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Контролировать социальные сети ребёнка, круг общения, его интересы.</w:t>
      </w:r>
    </w:p>
    <w:p w14:paraId="3098F75F" w14:textId="77777777" w:rsidR="0055656C" w:rsidRPr="0055656C" w:rsidRDefault="0055656C" w:rsidP="0058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Обращать пристальное внимание на символику, сленг, окружение, увлечения и проблемы детей.</w:t>
      </w:r>
    </w:p>
    <w:p w14:paraId="5CF6C6C2" w14:textId="77777777" w:rsidR="0055656C" w:rsidRDefault="0055656C" w:rsidP="0058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Уделять больше внимания его проблемам и взаимоотношениям со сверстниками. </w:t>
      </w:r>
    </w:p>
    <w:p w14:paraId="7756C92E" w14:textId="55BD5F1D" w:rsidR="0055656C" w:rsidRPr="0055656C" w:rsidRDefault="0055656C" w:rsidP="0058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Тесно взаимодействуйте с педагогами ребёнка, чтобы знать о его проблемах.</w:t>
      </w:r>
    </w:p>
    <w:p w14:paraId="5770E976" w14:textId="77777777" w:rsidR="0055656C" w:rsidRPr="0055656C" w:rsidRDefault="0055656C" w:rsidP="0058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необходимости (в случае замкнутости ребенка, резкого изменения его поведения и проявлений агрессивности обратиться за помощью к классному руководителю, специалисту (педагогу-психологу, психотерапевту).</w:t>
      </w:r>
    </w:p>
    <w:p w14:paraId="21B94888" w14:textId="77777777" w:rsidR="0055656C" w:rsidRPr="0055656C" w:rsidRDefault="0055656C" w:rsidP="0058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Организовать досуг подростка во внеучебное время (посещение кружков и секций);</w:t>
      </w:r>
    </w:p>
    <w:p w14:paraId="5C205C20" w14:textId="77777777" w:rsidR="0055656C" w:rsidRPr="0055656C" w:rsidRDefault="0055656C" w:rsidP="0058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Учить ребёнка общению с людьми вне Интернета.</w:t>
      </w:r>
    </w:p>
    <w:p w14:paraId="607B25D8" w14:textId="3CC6E9DF" w:rsidR="0055656C" w:rsidRDefault="0055656C" w:rsidP="0058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хранить огнестрельное и холодное оружие в доступных местах.</w:t>
      </w:r>
    </w:p>
    <w:p w14:paraId="328979DD" w14:textId="77777777" w:rsidR="00582692" w:rsidRDefault="00582692" w:rsidP="0058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06DFF6" w14:textId="1C7AEAAC" w:rsidR="00582692" w:rsidRPr="00582692" w:rsidRDefault="00582692" w:rsidP="0058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Еще несколько полезных советов.</w:t>
      </w:r>
    </w:p>
    <w:p w14:paraId="6D2B9A2F" w14:textId="77777777" w:rsidR="00582692" w:rsidRDefault="00582692" w:rsidP="0058269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3F3F3F"/>
          <w:lang w:eastAsia="ru-RU"/>
        </w:rPr>
      </w:pPr>
    </w:p>
    <w:p w14:paraId="35B44B40" w14:textId="608BC5AE" w:rsidR="00582692" w:rsidRPr="00582692" w:rsidRDefault="00582692" w:rsidP="005826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582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Колумбайн</w:t>
      </w:r>
      <w:proofErr w:type="spellEnd"/>
      <w:r w:rsidRPr="00582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 тревожные симптомы в поведении подростка</w:t>
      </w:r>
    </w:p>
    <w:p w14:paraId="60B7A1B3" w14:textId="77777777" w:rsidR="00582692" w:rsidRPr="00582692" w:rsidRDefault="00582692" w:rsidP="005826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C34CDB" w14:textId="38136FF5" w:rsidR="00582692" w:rsidRPr="00582692" w:rsidRDefault="00582692" w:rsidP="00582692">
      <w:pPr>
        <w:shd w:val="clear" w:color="auto" w:fill="FFFFFF"/>
        <w:spacing w:after="67" w:line="240" w:lineRule="auto"/>
        <w:ind w:firstLine="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i/>
          <w:sz w:val="28"/>
          <w:szCs w:val="28"/>
          <w:lang w:eastAsia="ru-RU"/>
        </w:rPr>
        <w:t>Что нужно знать родителям о собственных детях-подростках и как помочь ребенку пережить переходный период, чтобы избежать трагедии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14:paraId="02685EEE" w14:textId="77777777" w:rsidR="00582692" w:rsidRPr="00582692" w:rsidRDefault="00582692" w:rsidP="005826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— Внешность</w:t>
      </w:r>
    </w:p>
    <w:p w14:paraId="790E7D31" w14:textId="77777777" w:rsidR="00582692" w:rsidRPr="00582692" w:rsidRDefault="00582692" w:rsidP="00582692">
      <w:pPr>
        <w:shd w:val="clear" w:color="auto" w:fill="FFFFFF"/>
        <w:spacing w:after="67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Школьники часто экспериментируют со своей внешностью, пытаясь, с одной стороны, проявить собственную индивидуальность, а с другой не отстать от последних модных тенденций. Цветные волосы, странная, на ваш вкус, одежда, сочетание несочетаемого, желание сделать пирсинг или татуировку не должны вас настораживать, если при этом подросток успевает в школе, не бросает хобби и не пренебрегает личной гигиеной.</w:t>
      </w:r>
    </w:p>
    <w:p w14:paraId="3BE5AB80" w14:textId="77777777" w:rsidR="00582692" w:rsidRPr="00582692" w:rsidRDefault="00582692" w:rsidP="00582692">
      <w:pPr>
        <w:shd w:val="clear" w:color="auto" w:fill="FFFFFF"/>
        <w:spacing w:after="67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— Споры</w:t>
      </w:r>
    </w:p>
    <w:p w14:paraId="74F1313A" w14:textId="77777777" w:rsidR="00582692" w:rsidRPr="00582692" w:rsidRDefault="00582692" w:rsidP="005826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Подросток может спорить с вами или учителями до потери сознания. Это нормально, пока в качестве аргументов используются слова. </w:t>
      </w:r>
      <w:r w:rsidRPr="005826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Тревожный сигнал, если подросток начинает угрожать убить вас или себя, набрасывается с кулаками на оппонента</w:t>
      </w: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FA7534" w14:textId="77777777" w:rsidR="00582692" w:rsidRPr="00582692" w:rsidRDefault="00582692" w:rsidP="005826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— Настроение</w:t>
      </w:r>
    </w:p>
    <w:p w14:paraId="1A6F44E7" w14:textId="77777777" w:rsidR="00582692" w:rsidRPr="00582692" w:rsidRDefault="00582692" w:rsidP="005826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Переходный возраст всегда сопровождается перепадами настроения. Ребенок часто замыкается в себе или, наоборот, может вспылить на ровном месте, а потом продолжает общаться как ни в чем не бывало. Отнеситесь с пониманием. </w:t>
      </w:r>
      <w:r w:rsidRPr="005826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Однако, если подросток постоянно в подавленном состоянии, говорит о смерти, не может ни на чем сосредоточиться, постоянно получает двойки и не хочет ходить в школу, значит, пора бить тревогу</w:t>
      </w: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B312CE" w14:textId="77777777" w:rsidR="00582692" w:rsidRPr="00582692" w:rsidRDefault="00582692" w:rsidP="005826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— Друзья</w:t>
      </w:r>
    </w:p>
    <w:p w14:paraId="25E54E37" w14:textId="77777777" w:rsidR="00582692" w:rsidRPr="00582692" w:rsidRDefault="00582692" w:rsidP="005826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Мнение друзей становится более важным, чем ваше. И даже если друзья вам не нравятся, с этим можно мириться. </w:t>
      </w:r>
      <w:r w:rsidRPr="005826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 вот резкая смена компании или отсутствие друзей — действительно опасный признак</w:t>
      </w: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F6649A" w14:textId="77777777" w:rsidR="00582692" w:rsidRPr="00582692" w:rsidRDefault="00582692" w:rsidP="005826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— Алкоголь и наркотики</w:t>
      </w:r>
    </w:p>
    <w:p w14:paraId="4F7E52DE" w14:textId="77777777" w:rsidR="00582692" w:rsidRPr="00582692" w:rsidRDefault="00582692" w:rsidP="00582692">
      <w:pPr>
        <w:shd w:val="clear" w:color="auto" w:fill="FFFFFF"/>
        <w:spacing w:after="67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Рано или поздно все дети пробуют алкоголь, сигареты и даже наркотики. К этим экспериментам нужно быть готовыми и заранее в спокойной обстановке объяснить ребенку, чем ему грозит зависимость.</w:t>
      </w:r>
    </w:p>
    <w:p w14:paraId="2F34E7C3" w14:textId="08030FCF" w:rsidR="00582692" w:rsidRPr="00582692" w:rsidRDefault="00582692" w:rsidP="00582692">
      <w:pPr>
        <w:shd w:val="clear" w:color="auto" w:fill="FFFFFF"/>
        <w:spacing w:after="67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К словам подростка всегда стоит относиться серьезно. Несмотря на все противоречия, ребенку важно быть уверенным в том, что дома его любят и поддержат во всем. Подростки не могут верно оценить эмоции, которые они вызывают у других людей, поэтому даже удивление они могут принять за гнев.</w:t>
      </w:r>
    </w:p>
    <w:p w14:paraId="1BABFAC2" w14:textId="77777777" w:rsidR="00582692" w:rsidRPr="00582692" w:rsidRDefault="00582692" w:rsidP="00582692">
      <w:pPr>
        <w:shd w:val="clear" w:color="auto" w:fill="FFFFFF"/>
        <w:spacing w:after="67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b/>
          <w:sz w:val="28"/>
          <w:szCs w:val="28"/>
          <w:lang w:eastAsia="ru-RU"/>
        </w:rPr>
        <w:t>Что делать?</w:t>
      </w:r>
    </w:p>
    <w:p w14:paraId="2FBFB2EE" w14:textId="77777777" w:rsidR="00582692" w:rsidRPr="00582692" w:rsidRDefault="00582692" w:rsidP="005826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первую очередь</w:t>
      </w: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, стоит научиться контролировать себя и свои эмоции, если вы не можете сдержать свой гнев, что можно ожидать от подростка. Сохраняйте спокойствие в любой ситуации, как бы трудно это ни было.</w:t>
      </w:r>
    </w:p>
    <w:p w14:paraId="68400EC1" w14:textId="77777777" w:rsidR="00582692" w:rsidRPr="00582692" w:rsidRDefault="00582692" w:rsidP="005826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Обеспечьте безопасность</w:t>
      </w: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. У подростка должно быть место, где он может остаться один и спокойно прийти в себя без свидетелей. Проявите уважение к ребенку, который учится быть таким же взрослым, как и вы. Например, научитесь стучать, если дверь в его комнату закрыта.</w:t>
      </w:r>
    </w:p>
    <w:p w14:paraId="7C82E816" w14:textId="77777777" w:rsidR="00582692" w:rsidRPr="00582692" w:rsidRDefault="00582692" w:rsidP="005826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Помогите ребенку понять</w:t>
      </w: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, что именно вызывает у него негативные эмоции. Это могут быть вполне конкретные люди или ситуации. Зная причину проблемы, легче найти ее решение.</w:t>
      </w:r>
    </w:p>
    <w:p w14:paraId="450E9C5D" w14:textId="77777777" w:rsidR="00582692" w:rsidRPr="00582692" w:rsidRDefault="00582692" w:rsidP="005826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Научите его справляться с эмоциями</w:t>
      </w: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. Самый простой способ — физические упражнения. Предложите ребенку заняться боксом, борьбой, скалолазанием или даже танцами. Некоторые находят себя в творчестве и начинают рисовать или писать.</w:t>
      </w:r>
    </w:p>
    <w:p w14:paraId="5C9165BD" w14:textId="77777777" w:rsidR="00582692" w:rsidRPr="00582692" w:rsidRDefault="00582692" w:rsidP="005826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Признаки жестокого поведения</w:t>
      </w:r>
    </w:p>
    <w:p w14:paraId="50F8E837" w14:textId="77777777" w:rsidR="00582692" w:rsidRPr="00582692" w:rsidRDefault="00582692" w:rsidP="00582692">
      <w:pPr>
        <w:numPr>
          <w:ilvl w:val="0"/>
          <w:numId w:val="3"/>
        </w:numPr>
        <w:shd w:val="clear" w:color="auto" w:fill="FFFFFF"/>
        <w:spacing w:after="0" w:line="240" w:lineRule="auto"/>
        <w:ind w:left="133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Подросток увлечен оружием и всем, что с ним связано. Ему нравится играть с оружием любого рода.</w:t>
      </w:r>
    </w:p>
    <w:p w14:paraId="77F156AD" w14:textId="77777777" w:rsidR="00582692" w:rsidRPr="00582692" w:rsidRDefault="00582692" w:rsidP="00582692">
      <w:pPr>
        <w:numPr>
          <w:ilvl w:val="0"/>
          <w:numId w:val="3"/>
        </w:numPr>
        <w:shd w:val="clear" w:color="auto" w:fill="FFFFFF"/>
        <w:spacing w:after="0" w:line="240" w:lineRule="auto"/>
        <w:ind w:left="133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Он не стесняется угрожать вам и окружающим людям, часто вслух мечтает о том, с кем и как жестоко расправится.</w:t>
      </w:r>
    </w:p>
    <w:p w14:paraId="00971CBE" w14:textId="77777777" w:rsidR="00582692" w:rsidRPr="00582692" w:rsidRDefault="00582692" w:rsidP="00582692">
      <w:pPr>
        <w:numPr>
          <w:ilvl w:val="0"/>
          <w:numId w:val="3"/>
        </w:numPr>
        <w:shd w:val="clear" w:color="auto" w:fill="FFFFFF"/>
        <w:spacing w:after="0" w:line="240" w:lineRule="auto"/>
        <w:ind w:left="133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Часто дерется </w:t>
      </w:r>
      <w:bookmarkStart w:id="0" w:name="_GoBack"/>
      <w:bookmarkEnd w:id="0"/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и поднимает руку даже на вас.</w:t>
      </w:r>
    </w:p>
    <w:p w14:paraId="40365C19" w14:textId="77777777" w:rsidR="00582692" w:rsidRPr="00582692" w:rsidRDefault="00582692" w:rsidP="00582692">
      <w:pPr>
        <w:numPr>
          <w:ilvl w:val="0"/>
          <w:numId w:val="3"/>
        </w:numPr>
        <w:shd w:val="clear" w:color="auto" w:fill="FFFFFF"/>
        <w:spacing w:after="0" w:line="240" w:lineRule="auto"/>
        <w:ind w:left="133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Издевается над животными вплоть до живодерства.</w:t>
      </w:r>
    </w:p>
    <w:p w14:paraId="0077F1F8" w14:textId="77777777" w:rsidR="00582692" w:rsidRPr="00582692" w:rsidRDefault="00582692" w:rsidP="005826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148A6F98" w14:textId="77777777" w:rsidR="00582692" w:rsidRPr="00582692" w:rsidRDefault="00582692" w:rsidP="005826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6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Если вы заметили хотя бы один признак жестокости в поведении </w:t>
      </w:r>
      <w:proofErr w:type="gramStart"/>
      <w:r w:rsidRPr="005826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подростка,  ребенка</w:t>
      </w:r>
      <w:proofErr w:type="gramEnd"/>
      <w:r w:rsidRPr="005826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действительно пора спасать</w:t>
      </w: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. Не стоит ждать, пока вы самостоятельно наладите общение с ребенком, — </w:t>
      </w:r>
      <w:r w:rsidRPr="00582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обращайтесь к психологам</w:t>
      </w:r>
      <w:r w:rsidRPr="005826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DE7CC0D" w14:textId="77777777" w:rsidR="00582692" w:rsidRPr="00F609E1" w:rsidRDefault="00582692" w:rsidP="0058269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3F3F3F"/>
          <w:lang w:eastAsia="ru-RU"/>
        </w:rPr>
      </w:pPr>
    </w:p>
    <w:p w14:paraId="019E8D4C" w14:textId="77777777" w:rsidR="00582692" w:rsidRPr="0055656C" w:rsidRDefault="00582692" w:rsidP="0058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7B0B9" w14:textId="77777777" w:rsidR="0055656C" w:rsidRPr="0055656C" w:rsidRDefault="0055656C" w:rsidP="005826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Самое важное – контакт со своим ребёнком</w:t>
      </w:r>
      <w:r w:rsidRPr="0055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ребёнок достигает подросткового возраста, уже поздно начинать его устанавливать: это нужно делать намного раньше – с рождения. В подростковом возрасте родитель должен стать для ребёнка другом, с которым можно поделиться своими переживаниями и не бояться быть отвергнутым. Именно чувство отверженности собственными родители может толкнуть тинейджера на такой страшный шаг, как стрельба в школе.</w:t>
      </w:r>
    </w:p>
    <w:p w14:paraId="77F3A091" w14:textId="77777777" w:rsidR="0055656C" w:rsidRPr="0055656C" w:rsidRDefault="0055656C" w:rsidP="0055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Любите своих детей, будьте к ним внимательны и принимайте их такими, какие они есть!</w:t>
      </w:r>
    </w:p>
    <w:p w14:paraId="7D3C6B99" w14:textId="77777777" w:rsidR="0055656C" w:rsidRPr="0055656C" w:rsidRDefault="0055656C" w:rsidP="0055656C">
      <w:pPr>
        <w:tabs>
          <w:tab w:val="left" w:pos="29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5656C" w:rsidRPr="0055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2457"/>
    <w:multiLevelType w:val="multilevel"/>
    <w:tmpl w:val="8B36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E61B1"/>
    <w:multiLevelType w:val="multilevel"/>
    <w:tmpl w:val="06AA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80B49"/>
    <w:multiLevelType w:val="multilevel"/>
    <w:tmpl w:val="0B1E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33"/>
    <w:rsid w:val="00527F33"/>
    <w:rsid w:val="0055656C"/>
    <w:rsid w:val="00582692"/>
    <w:rsid w:val="0072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C0D8"/>
  <w15:chartTrackingRefBased/>
  <w15:docId w15:val="{6E87D9B7-947B-4CE2-A6CD-E77BECA4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denis.paliy87@gmail.com</dc:creator>
  <cp:keywords/>
  <dc:description/>
  <cp:lastModifiedBy>denis.paliy87@gmail.com</cp:lastModifiedBy>
  <cp:revision>3</cp:revision>
  <dcterms:created xsi:type="dcterms:W3CDTF">2023-12-11T15:13:00Z</dcterms:created>
  <dcterms:modified xsi:type="dcterms:W3CDTF">2023-12-11T15:38:00Z</dcterms:modified>
</cp:coreProperties>
</file>